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17F0" w14:textId="6167BA2A" w:rsidR="00C640CE" w:rsidRDefault="00EF0F1E">
      <w:r>
        <w:t>Name:  _____________________________________</w:t>
      </w:r>
      <w:r>
        <w:tab/>
      </w:r>
      <w:r>
        <w:tab/>
      </w:r>
      <w:r>
        <w:tab/>
      </w:r>
      <w:r>
        <w:tab/>
        <w:t>Date:  _____</w:t>
      </w:r>
    </w:p>
    <w:p w14:paraId="228315DD" w14:textId="6F7D9CBB" w:rsidR="00EF0F1E" w:rsidRDefault="00EF0F1E">
      <w:r>
        <w:t>Directions:  Identify at least 3 causes for fluctuations in the Blue Crab population and the accompanying effects.  Use the resources provided on the Schoology page to complete the cause and effect organizer.</w:t>
      </w:r>
    </w:p>
    <w:p w14:paraId="40F2AE17" w14:textId="390D8172" w:rsidR="00EF0F1E" w:rsidRDefault="00EF0F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0F1E" w14:paraId="2548C247" w14:textId="77777777" w:rsidTr="00EF0F1E">
        <w:tc>
          <w:tcPr>
            <w:tcW w:w="4675" w:type="dxa"/>
          </w:tcPr>
          <w:p w14:paraId="794A0B61" w14:textId="5C6244C2" w:rsidR="00EF0F1E" w:rsidRPr="00EF0F1E" w:rsidRDefault="00EF0F1E" w:rsidP="00EF0F1E">
            <w:pPr>
              <w:jc w:val="center"/>
              <w:rPr>
                <w:b/>
                <w:bCs/>
              </w:rPr>
            </w:pPr>
            <w:r w:rsidRPr="00EF0F1E">
              <w:rPr>
                <w:b/>
                <w:bCs/>
              </w:rPr>
              <w:t>Cause</w:t>
            </w:r>
          </w:p>
        </w:tc>
        <w:tc>
          <w:tcPr>
            <w:tcW w:w="4675" w:type="dxa"/>
          </w:tcPr>
          <w:p w14:paraId="28A38C44" w14:textId="07503E4D" w:rsidR="00EF0F1E" w:rsidRPr="00EF0F1E" w:rsidRDefault="00EF0F1E" w:rsidP="00EF0F1E">
            <w:pPr>
              <w:jc w:val="center"/>
              <w:rPr>
                <w:b/>
                <w:bCs/>
              </w:rPr>
            </w:pPr>
            <w:r w:rsidRPr="00EF0F1E">
              <w:rPr>
                <w:b/>
                <w:bCs/>
              </w:rPr>
              <w:t>Effect(s)</w:t>
            </w:r>
          </w:p>
        </w:tc>
      </w:tr>
      <w:tr w:rsidR="00EF0F1E" w14:paraId="50FFB240" w14:textId="77777777" w:rsidTr="00EF0F1E">
        <w:tc>
          <w:tcPr>
            <w:tcW w:w="4675" w:type="dxa"/>
          </w:tcPr>
          <w:p w14:paraId="491D0BD2" w14:textId="77777777" w:rsidR="00EF0F1E" w:rsidRDefault="00EF0F1E"/>
          <w:p w14:paraId="1CE8094B" w14:textId="77777777" w:rsidR="00EF0F1E" w:rsidRDefault="00EF0F1E"/>
          <w:p w14:paraId="378B54AD" w14:textId="77777777" w:rsidR="00EF0F1E" w:rsidRDefault="00EF0F1E"/>
          <w:p w14:paraId="7351F2C2" w14:textId="0CB930A1" w:rsidR="00EF0F1E" w:rsidRDefault="00EF0F1E"/>
        </w:tc>
        <w:tc>
          <w:tcPr>
            <w:tcW w:w="4675" w:type="dxa"/>
          </w:tcPr>
          <w:p w14:paraId="29DAFBEE" w14:textId="77777777" w:rsidR="00EF0F1E" w:rsidRDefault="00EF0F1E"/>
        </w:tc>
      </w:tr>
      <w:tr w:rsidR="00EF0F1E" w14:paraId="658A8157" w14:textId="77777777" w:rsidTr="00EF0F1E">
        <w:tc>
          <w:tcPr>
            <w:tcW w:w="4675" w:type="dxa"/>
          </w:tcPr>
          <w:p w14:paraId="5AF9826D" w14:textId="77777777" w:rsidR="00EF0F1E" w:rsidRDefault="00EF0F1E"/>
          <w:p w14:paraId="69DAC7A2" w14:textId="77777777" w:rsidR="00EF0F1E" w:rsidRDefault="00EF0F1E"/>
          <w:p w14:paraId="1A0BBDD0" w14:textId="77777777" w:rsidR="00EF0F1E" w:rsidRDefault="00EF0F1E"/>
          <w:p w14:paraId="7C662474" w14:textId="09298CD0" w:rsidR="00EF0F1E" w:rsidRDefault="00EF0F1E"/>
        </w:tc>
        <w:tc>
          <w:tcPr>
            <w:tcW w:w="4675" w:type="dxa"/>
          </w:tcPr>
          <w:p w14:paraId="759162DC" w14:textId="77777777" w:rsidR="00EF0F1E" w:rsidRDefault="00EF0F1E"/>
        </w:tc>
      </w:tr>
      <w:tr w:rsidR="00EF0F1E" w14:paraId="0FEB52B3" w14:textId="77777777" w:rsidTr="00EF0F1E">
        <w:tc>
          <w:tcPr>
            <w:tcW w:w="4675" w:type="dxa"/>
          </w:tcPr>
          <w:p w14:paraId="20C417AF" w14:textId="77777777" w:rsidR="00EF0F1E" w:rsidRDefault="00EF0F1E"/>
          <w:p w14:paraId="67A82883" w14:textId="77777777" w:rsidR="00EF0F1E" w:rsidRDefault="00EF0F1E"/>
          <w:p w14:paraId="2D2231F0" w14:textId="77777777" w:rsidR="00EF0F1E" w:rsidRDefault="00EF0F1E"/>
          <w:p w14:paraId="0D90C458" w14:textId="392720CD" w:rsidR="00EF0F1E" w:rsidRDefault="00EF0F1E"/>
        </w:tc>
        <w:tc>
          <w:tcPr>
            <w:tcW w:w="4675" w:type="dxa"/>
          </w:tcPr>
          <w:p w14:paraId="05C9205D" w14:textId="77777777" w:rsidR="00EF0F1E" w:rsidRDefault="00EF0F1E"/>
        </w:tc>
      </w:tr>
    </w:tbl>
    <w:p w14:paraId="562BCB21" w14:textId="6DAF922D" w:rsidR="00EF0F1E" w:rsidRDefault="00EF0F1E"/>
    <w:p w14:paraId="0387C5C8" w14:textId="34E59C72" w:rsidR="00932652" w:rsidRDefault="00411520">
      <w:r>
        <w:t>Analysis:</w:t>
      </w:r>
    </w:p>
    <w:p w14:paraId="67AF88F8" w14:textId="77AE7574" w:rsidR="00411520" w:rsidRDefault="00411520" w:rsidP="00411520">
      <w:pPr>
        <w:pStyle w:val="ListParagraph"/>
        <w:numPr>
          <w:ilvl w:val="0"/>
          <w:numId w:val="1"/>
        </w:numPr>
      </w:pPr>
      <w:r>
        <w:t>Summarize the “Chesapeake Bay Foundation” History.</w:t>
      </w:r>
    </w:p>
    <w:p w14:paraId="7ADCDE78" w14:textId="66048434" w:rsidR="00411520" w:rsidRDefault="00411520" w:rsidP="0041152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4C07EF" w14:textId="49582277" w:rsidR="00696C57" w:rsidRDefault="00696C57" w:rsidP="00696C57">
      <w:pPr>
        <w:pStyle w:val="ListParagraph"/>
      </w:pPr>
      <w:r>
        <w:t>________________________________________________________________________</w:t>
      </w:r>
    </w:p>
    <w:p w14:paraId="56939BF3" w14:textId="77777777" w:rsidR="00696C57" w:rsidRDefault="00696C57" w:rsidP="00696C57">
      <w:pPr>
        <w:pStyle w:val="ListParagraph"/>
      </w:pPr>
    </w:p>
    <w:p w14:paraId="5650B9D9" w14:textId="7D6C3EBB" w:rsidR="00411520" w:rsidRDefault="00411520" w:rsidP="00696C57">
      <w:pPr>
        <w:pStyle w:val="ListParagraph"/>
        <w:numPr>
          <w:ilvl w:val="0"/>
          <w:numId w:val="2"/>
        </w:numPr>
      </w:pPr>
      <w:r>
        <w:t>Using the DNR crab graph, describe 3 observations or trends you notice in the data.</w:t>
      </w:r>
    </w:p>
    <w:p w14:paraId="14A5CA23" w14:textId="0CF7C679" w:rsidR="00411520" w:rsidRDefault="00411520" w:rsidP="0041152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4DB95A" w14:textId="77777777" w:rsidR="00696C57" w:rsidRDefault="00696C57" w:rsidP="00696C57">
      <w:pPr>
        <w:pStyle w:val="ListParagraph"/>
      </w:pPr>
    </w:p>
    <w:p w14:paraId="2DD218C2" w14:textId="77777777" w:rsidR="00696C57" w:rsidRDefault="00696C57" w:rsidP="00696C57">
      <w:pPr>
        <w:pStyle w:val="ListParagraph"/>
      </w:pPr>
    </w:p>
    <w:p w14:paraId="2E259ED3" w14:textId="77777777" w:rsidR="00696C57" w:rsidRDefault="00696C57" w:rsidP="00696C57">
      <w:pPr>
        <w:pStyle w:val="ListParagraph"/>
      </w:pPr>
    </w:p>
    <w:p w14:paraId="777FD6DB" w14:textId="77777777" w:rsidR="00696C57" w:rsidRDefault="00696C57" w:rsidP="00696C57">
      <w:pPr>
        <w:pStyle w:val="ListParagraph"/>
      </w:pPr>
    </w:p>
    <w:p w14:paraId="1885D6EB" w14:textId="744ADFFD" w:rsidR="00411520" w:rsidRDefault="00696C57" w:rsidP="00696C57">
      <w:pPr>
        <w:pStyle w:val="ListParagraph"/>
        <w:numPr>
          <w:ilvl w:val="0"/>
          <w:numId w:val="2"/>
        </w:numPr>
      </w:pPr>
      <w:r>
        <w:t xml:space="preserve">Harvest Pressure: </w:t>
      </w:r>
    </w:p>
    <w:p w14:paraId="1763BCB6" w14:textId="054F97C4" w:rsidR="00696C57" w:rsidRDefault="00696C57" w:rsidP="00696C57">
      <w:pPr>
        <w:pStyle w:val="ListParagraph"/>
      </w:pPr>
      <w:r>
        <w:t>Describe “recruitment over-fishing.”</w:t>
      </w:r>
    </w:p>
    <w:p w14:paraId="597DDF84" w14:textId="1ECA2393" w:rsidR="00696C57" w:rsidRDefault="00696C57" w:rsidP="00696C57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C3849C" w14:textId="26C33615" w:rsidR="00696C57" w:rsidRDefault="00696C57" w:rsidP="00696C57">
      <w:pPr>
        <w:pStyle w:val="ListParagraph"/>
      </w:pPr>
    </w:p>
    <w:p w14:paraId="29FE7C34" w14:textId="191F0F3A" w:rsidR="00696C57" w:rsidRDefault="00696C57" w:rsidP="00696C57">
      <w:pPr>
        <w:pStyle w:val="ListParagraph"/>
        <w:numPr>
          <w:ilvl w:val="0"/>
          <w:numId w:val="2"/>
        </w:numPr>
      </w:pPr>
      <w:r>
        <w:t>Current Restoration Goals</w:t>
      </w:r>
    </w:p>
    <w:p w14:paraId="5797E57B" w14:textId="622ACE53" w:rsidR="00696C57" w:rsidRDefault="00696C57" w:rsidP="00696C57">
      <w:pPr>
        <w:pStyle w:val="ListParagraph"/>
      </w:pPr>
      <w:r>
        <w:t>Summarize the 2 Bay goals.</w:t>
      </w:r>
    </w:p>
    <w:p w14:paraId="1F3A4036" w14:textId="188C5574" w:rsidR="00696C57" w:rsidRDefault="00696C57" w:rsidP="00696C57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6F7AA" w14:textId="38481B43" w:rsidR="006B45F9" w:rsidRDefault="006B45F9" w:rsidP="00696C57">
      <w:pPr>
        <w:pStyle w:val="ListParagraph"/>
      </w:pPr>
    </w:p>
    <w:p w14:paraId="414A9F66" w14:textId="6EC5C3BF" w:rsidR="006B45F9" w:rsidRDefault="006B45F9" w:rsidP="006B45F9">
      <w:pPr>
        <w:pStyle w:val="ListParagraph"/>
        <w:numPr>
          <w:ilvl w:val="0"/>
          <w:numId w:val="2"/>
        </w:numPr>
      </w:pPr>
      <w:r>
        <w:t>How can the crabs be “managed?”</w:t>
      </w:r>
    </w:p>
    <w:p w14:paraId="33F37AA3" w14:textId="10648E63" w:rsidR="006B45F9" w:rsidRDefault="006B45F9" w:rsidP="006B45F9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CE3BA" w14:textId="730FBBC4" w:rsidR="00EF0F1E" w:rsidRDefault="00EF0F1E"/>
    <w:p w14:paraId="3DA34FAE" w14:textId="77777777" w:rsidR="00EF0F1E" w:rsidRDefault="00EF0F1E"/>
    <w:sectPr w:rsidR="00EF0F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9787" w14:textId="77777777" w:rsidR="00BD6A73" w:rsidRDefault="00BD6A73" w:rsidP="00EF0F1E">
      <w:pPr>
        <w:spacing w:after="0" w:line="240" w:lineRule="auto"/>
      </w:pPr>
      <w:r>
        <w:separator/>
      </w:r>
    </w:p>
  </w:endnote>
  <w:endnote w:type="continuationSeparator" w:id="0">
    <w:p w14:paraId="6AFF47A1" w14:textId="77777777" w:rsidR="00BD6A73" w:rsidRDefault="00BD6A73" w:rsidP="00EF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9B2D" w14:textId="6812F88C" w:rsidR="00EF0F1E" w:rsidRDefault="00EF0F1E">
    <w:pPr>
      <w:pStyle w:val="Footer"/>
    </w:pPr>
    <w:r>
      <w:t>Baltimore County Public Schools</w:t>
    </w:r>
    <w:r>
      <w:tab/>
    </w:r>
    <w:r>
      <w:tab/>
      <w:t>December 2020</w:t>
    </w:r>
  </w:p>
  <w:p w14:paraId="3AD5FF82" w14:textId="05B832D8" w:rsidR="00EF0F1E" w:rsidRDefault="00EF0F1E">
    <w:pPr>
      <w:pStyle w:val="Footer"/>
    </w:pPr>
    <w:r>
      <w:t>Office of Science PreK-12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5EB9" w14:textId="77777777" w:rsidR="00BD6A73" w:rsidRDefault="00BD6A73" w:rsidP="00EF0F1E">
      <w:pPr>
        <w:spacing w:after="0" w:line="240" w:lineRule="auto"/>
      </w:pPr>
      <w:r>
        <w:separator/>
      </w:r>
    </w:p>
  </w:footnote>
  <w:footnote w:type="continuationSeparator" w:id="0">
    <w:p w14:paraId="1C4126E5" w14:textId="77777777" w:rsidR="00BD6A73" w:rsidRDefault="00BD6A73" w:rsidP="00EF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28F2" w14:textId="789130D4" w:rsidR="00EF0F1E" w:rsidRDefault="00EF0F1E" w:rsidP="00EF0F1E">
    <w:pPr>
      <w:pStyle w:val="Header"/>
      <w:jc w:val="center"/>
    </w:pPr>
    <w:r>
      <w:t>Human Population Growth and Blue Crabs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C6C8C"/>
    <w:multiLevelType w:val="hybridMultilevel"/>
    <w:tmpl w:val="6062227A"/>
    <w:lvl w:ilvl="0" w:tplc="AB2EAF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571D3"/>
    <w:multiLevelType w:val="hybridMultilevel"/>
    <w:tmpl w:val="256C1126"/>
    <w:lvl w:ilvl="0" w:tplc="27E4D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853994">
    <w:abstractNumId w:val="1"/>
  </w:num>
  <w:num w:numId="2" w16cid:durableId="71836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1E"/>
    <w:rsid w:val="00411520"/>
    <w:rsid w:val="004600BE"/>
    <w:rsid w:val="00696C57"/>
    <w:rsid w:val="006B45F9"/>
    <w:rsid w:val="00932652"/>
    <w:rsid w:val="00BD6A73"/>
    <w:rsid w:val="00C640CE"/>
    <w:rsid w:val="00E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FF6E"/>
  <w15:chartTrackingRefBased/>
  <w15:docId w15:val="{5A2E5C18-E37D-4BE4-BA32-4A79BB80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1E"/>
  </w:style>
  <w:style w:type="paragraph" w:styleId="Footer">
    <w:name w:val="footer"/>
    <w:basedOn w:val="Normal"/>
    <w:link w:val="FooterChar"/>
    <w:uiPriority w:val="99"/>
    <w:unhideWhenUsed/>
    <w:rsid w:val="00EF0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1E"/>
  </w:style>
  <w:style w:type="table" w:styleId="TableGrid">
    <w:name w:val="Table Grid"/>
    <w:basedOn w:val="TableNormal"/>
    <w:uiPriority w:val="39"/>
    <w:rsid w:val="00EF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Romanowski, Krystal R</dc:creator>
  <cp:keywords/>
  <dc:description/>
  <cp:lastModifiedBy>Fieden, Denise M.</cp:lastModifiedBy>
  <cp:revision>2</cp:revision>
  <dcterms:created xsi:type="dcterms:W3CDTF">2022-05-20T15:38:00Z</dcterms:created>
  <dcterms:modified xsi:type="dcterms:W3CDTF">2022-05-20T15:38:00Z</dcterms:modified>
</cp:coreProperties>
</file>